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37F" w:rsidRDefault="008735E5">
      <w:pPr>
        <w:rPr>
          <w:lang w:val="en-AU"/>
        </w:rPr>
      </w:pPr>
      <w:r>
        <w:rPr>
          <w:lang w:val="en-AU"/>
        </w:rPr>
        <w:t xml:space="preserve">To buy : </w:t>
      </w:r>
    </w:p>
    <w:p w:rsidR="008735E5" w:rsidRDefault="008735E5">
      <w:pPr>
        <w:rPr>
          <w:lang w:val="en-AU"/>
        </w:rPr>
      </w:pPr>
      <w:r>
        <w:rPr>
          <w:lang w:val="en-AU"/>
        </w:rPr>
        <w:t xml:space="preserve">Gran Torino, Looking for Ali, </w:t>
      </w:r>
      <w:bookmarkStart w:id="0" w:name="_GoBack"/>
      <w:bookmarkEnd w:id="0"/>
    </w:p>
    <w:p w:rsidR="008735E5" w:rsidRDefault="008735E5">
      <w:pPr>
        <w:rPr>
          <w:lang w:val="en-AU"/>
        </w:rPr>
      </w:pPr>
    </w:p>
    <w:p w:rsidR="008735E5" w:rsidRDefault="008735E5">
      <w:pPr>
        <w:rPr>
          <w:lang w:val="en-AU"/>
        </w:rPr>
      </w:pPr>
    </w:p>
    <w:p w:rsidR="00DF737F" w:rsidRDefault="00DF737F" w:rsidP="00780576">
      <w:pPr>
        <w:outlineLvl w:val="0"/>
        <w:rPr>
          <w:lang w:val="en-AU"/>
        </w:rPr>
      </w:pPr>
      <w:r>
        <w:rPr>
          <w:lang w:val="en-AU"/>
        </w:rPr>
        <w:t>POW –</w:t>
      </w:r>
    </w:p>
    <w:p w:rsidR="00DF737F" w:rsidRDefault="00DF737F" w:rsidP="00780576">
      <w:pPr>
        <w:outlineLvl w:val="0"/>
        <w:rPr>
          <w:lang w:val="en-AU"/>
        </w:rPr>
      </w:pPr>
      <w:r>
        <w:rPr>
          <w:lang w:val="en-AU"/>
        </w:rPr>
        <w:t>2A</w:t>
      </w:r>
      <w:r w:rsidR="00E47DC4">
        <w:rPr>
          <w:lang w:val="en-AU"/>
        </w:rPr>
        <w:t xml:space="preserve">.  Ways of life </w:t>
      </w:r>
    </w:p>
    <w:p w:rsidR="00E47DC4" w:rsidRDefault="001559C3" w:rsidP="00780576">
      <w:pPr>
        <w:outlineLvl w:val="0"/>
        <w:rPr>
          <w:lang w:val="en-AU"/>
        </w:rPr>
      </w:pPr>
      <w:r>
        <w:rPr>
          <w:lang w:val="en-AU"/>
        </w:rPr>
        <w:t xml:space="preserve">Gender </w:t>
      </w:r>
    </w:p>
    <w:p w:rsidR="001559C3" w:rsidRDefault="001559C3" w:rsidP="00780576">
      <w:pPr>
        <w:outlineLvl w:val="0"/>
        <w:rPr>
          <w:lang w:val="en-AU"/>
        </w:rPr>
      </w:pPr>
    </w:p>
    <w:p w:rsidR="001559C3" w:rsidRDefault="001559C3" w:rsidP="00780576">
      <w:pPr>
        <w:outlineLvl w:val="0"/>
        <w:rPr>
          <w:lang w:val="en-AU"/>
        </w:rPr>
      </w:pPr>
      <w:r>
        <w:rPr>
          <w:lang w:val="en-AU"/>
        </w:rPr>
        <w:t xml:space="preserve">Media </w:t>
      </w:r>
    </w:p>
    <w:p w:rsidR="001559C3" w:rsidRDefault="001559C3" w:rsidP="00780576">
      <w:pPr>
        <w:outlineLvl w:val="0"/>
        <w:rPr>
          <w:lang w:val="en-AU"/>
        </w:rPr>
      </w:pPr>
    </w:p>
    <w:p w:rsidR="001559C3" w:rsidRDefault="001559C3" w:rsidP="00780576">
      <w:pPr>
        <w:outlineLvl w:val="0"/>
        <w:rPr>
          <w:lang w:val="en-AU"/>
        </w:rPr>
      </w:pPr>
      <w:r>
        <w:rPr>
          <w:lang w:val="en-AU"/>
        </w:rPr>
        <w:t xml:space="preserve">Novel ? </w:t>
      </w:r>
    </w:p>
    <w:p w:rsidR="001559C3" w:rsidRDefault="001559C3" w:rsidP="00780576">
      <w:pPr>
        <w:outlineLvl w:val="0"/>
        <w:rPr>
          <w:lang w:val="en-AU"/>
        </w:rPr>
      </w:pPr>
    </w:p>
    <w:p w:rsidR="001559C3" w:rsidRDefault="001559C3" w:rsidP="00780576">
      <w:pPr>
        <w:outlineLvl w:val="0"/>
        <w:rPr>
          <w:lang w:val="en-AU"/>
        </w:rPr>
      </w:pPr>
      <w:r>
        <w:rPr>
          <w:lang w:val="en-AU"/>
        </w:rPr>
        <w:t xml:space="preserve">Film ? </w:t>
      </w:r>
    </w:p>
    <w:p w:rsidR="00E47DC4" w:rsidRDefault="00E47DC4" w:rsidP="00780576">
      <w:pPr>
        <w:outlineLvl w:val="0"/>
        <w:rPr>
          <w:lang w:val="en-AU"/>
        </w:rPr>
      </w:pPr>
    </w:p>
    <w:p w:rsidR="001559C3" w:rsidRDefault="001559C3" w:rsidP="00780576">
      <w:pPr>
        <w:outlineLvl w:val="0"/>
        <w:rPr>
          <w:lang w:val="en-AU"/>
        </w:rPr>
      </w:pPr>
    </w:p>
    <w:p w:rsidR="001559C3" w:rsidRDefault="001559C3" w:rsidP="00780576">
      <w:pPr>
        <w:outlineLvl w:val="0"/>
        <w:rPr>
          <w:lang w:val="en-AU"/>
        </w:rPr>
      </w:pPr>
    </w:p>
    <w:p w:rsidR="00E47DC4" w:rsidRDefault="00E47DC4" w:rsidP="00780576">
      <w:pPr>
        <w:outlineLvl w:val="0"/>
        <w:rPr>
          <w:lang w:val="en-AU"/>
        </w:rPr>
      </w:pPr>
    </w:p>
    <w:p w:rsidR="00DF737F" w:rsidRDefault="00DF737F" w:rsidP="00780576">
      <w:pPr>
        <w:outlineLvl w:val="0"/>
        <w:rPr>
          <w:lang w:val="en-AU"/>
        </w:rPr>
      </w:pPr>
      <w:r>
        <w:rPr>
          <w:lang w:val="en-AU"/>
        </w:rPr>
        <w:t>2B</w:t>
      </w:r>
      <w:r w:rsidR="00E47DC4">
        <w:rPr>
          <w:lang w:val="en-AU"/>
        </w:rPr>
        <w:t xml:space="preserve">   Making choices -  Alibrandi ( identity) </w:t>
      </w:r>
    </w:p>
    <w:p w:rsidR="00DF737F" w:rsidRDefault="00DF737F">
      <w:pPr>
        <w:rPr>
          <w:lang w:val="en-AU"/>
        </w:rPr>
      </w:pPr>
    </w:p>
    <w:p w:rsidR="00E47DC4" w:rsidRDefault="001559C3" w:rsidP="00780576">
      <w:pPr>
        <w:outlineLvl w:val="0"/>
        <w:rPr>
          <w:lang w:val="en-AU"/>
        </w:rPr>
      </w:pPr>
      <w:r>
        <w:rPr>
          <w:lang w:val="en-AU"/>
        </w:rPr>
        <w:t xml:space="preserve">Happiest Refugee – choices </w:t>
      </w:r>
    </w:p>
    <w:p w:rsidR="00E47DC4" w:rsidRDefault="00E47DC4" w:rsidP="00780576">
      <w:pPr>
        <w:outlineLvl w:val="0"/>
        <w:rPr>
          <w:lang w:val="en-AU"/>
        </w:rPr>
      </w:pPr>
    </w:p>
    <w:p w:rsidR="001559C3" w:rsidRDefault="001559C3" w:rsidP="00780576">
      <w:pPr>
        <w:outlineLvl w:val="0"/>
        <w:rPr>
          <w:lang w:val="en-AU"/>
        </w:rPr>
      </w:pPr>
    </w:p>
    <w:p w:rsidR="00DF737F" w:rsidRDefault="00DF737F" w:rsidP="00780576">
      <w:pPr>
        <w:outlineLvl w:val="0"/>
        <w:rPr>
          <w:lang w:val="en-AU"/>
        </w:rPr>
      </w:pPr>
      <w:r>
        <w:rPr>
          <w:lang w:val="en-AU"/>
        </w:rPr>
        <w:t>3A</w:t>
      </w:r>
      <w:r w:rsidR="00780576">
        <w:rPr>
          <w:lang w:val="en-AU"/>
        </w:rPr>
        <w:t xml:space="preserve">. Australia as a cultural community </w:t>
      </w:r>
    </w:p>
    <w:p w:rsidR="00E47DC4" w:rsidRDefault="001559C3" w:rsidP="00780576">
      <w:pPr>
        <w:outlineLvl w:val="0"/>
        <w:rPr>
          <w:lang w:val="en-AU"/>
        </w:rPr>
      </w:pPr>
      <w:r>
        <w:rPr>
          <w:lang w:val="en-AU"/>
        </w:rPr>
        <w:t>Red Dog</w:t>
      </w:r>
    </w:p>
    <w:p w:rsidR="001559C3" w:rsidRDefault="001559C3" w:rsidP="00780576">
      <w:pPr>
        <w:outlineLvl w:val="0"/>
        <w:rPr>
          <w:lang w:val="en-AU"/>
        </w:rPr>
      </w:pPr>
      <w:r>
        <w:rPr>
          <w:lang w:val="en-AU"/>
        </w:rPr>
        <w:t xml:space="preserve">Rabbit Proof Fence </w:t>
      </w:r>
    </w:p>
    <w:p w:rsidR="00E47DC4" w:rsidRDefault="001559C3" w:rsidP="00780576">
      <w:pPr>
        <w:outlineLvl w:val="0"/>
        <w:rPr>
          <w:lang w:val="en-AU"/>
        </w:rPr>
      </w:pPr>
      <w:r>
        <w:rPr>
          <w:lang w:val="en-AU"/>
        </w:rPr>
        <w:t xml:space="preserve">Short stories – immigration </w:t>
      </w:r>
    </w:p>
    <w:p w:rsidR="00E47DC4" w:rsidRDefault="00E47DC4" w:rsidP="00780576">
      <w:pPr>
        <w:outlineLvl w:val="0"/>
        <w:rPr>
          <w:lang w:val="en-AU"/>
        </w:rPr>
      </w:pPr>
    </w:p>
    <w:p w:rsidR="00DF737F" w:rsidRDefault="00DF737F" w:rsidP="00780576">
      <w:pPr>
        <w:outlineLvl w:val="0"/>
        <w:rPr>
          <w:lang w:val="en-AU"/>
        </w:rPr>
      </w:pPr>
      <w:r>
        <w:rPr>
          <w:lang w:val="en-AU"/>
        </w:rPr>
        <w:t>3B</w:t>
      </w:r>
      <w:r w:rsidR="00780576">
        <w:rPr>
          <w:lang w:val="en-AU"/>
        </w:rPr>
        <w:t xml:space="preserve">  Language and empowerment </w:t>
      </w:r>
    </w:p>
    <w:p w:rsidR="00DF737F" w:rsidRDefault="00DF737F">
      <w:pPr>
        <w:rPr>
          <w:lang w:val="en-AU"/>
        </w:rPr>
      </w:pPr>
    </w:p>
    <w:p w:rsidR="00DF737F" w:rsidRDefault="00DF737F">
      <w:pPr>
        <w:rPr>
          <w:lang w:val="en-AU"/>
        </w:rPr>
      </w:pPr>
      <w:r>
        <w:rPr>
          <w:lang w:val="en-AU"/>
        </w:rPr>
        <w:t>Looking for Alibrandi</w:t>
      </w:r>
    </w:p>
    <w:p w:rsidR="00DF737F" w:rsidRDefault="00DF737F">
      <w:pPr>
        <w:rPr>
          <w:lang w:val="en-AU"/>
        </w:rPr>
      </w:pPr>
    </w:p>
    <w:p w:rsidR="00DF737F" w:rsidRDefault="00DF737F" w:rsidP="00780576">
      <w:pPr>
        <w:outlineLvl w:val="0"/>
        <w:rPr>
          <w:lang w:val="en-AU"/>
        </w:rPr>
      </w:pPr>
      <w:r>
        <w:rPr>
          <w:lang w:val="en-AU"/>
        </w:rPr>
        <w:t>Divine Wind</w:t>
      </w:r>
      <w:r w:rsidR="001559C3">
        <w:rPr>
          <w:lang w:val="en-AU"/>
        </w:rPr>
        <w:t xml:space="preserve">. Book </w:t>
      </w:r>
    </w:p>
    <w:p w:rsidR="00DF737F" w:rsidRDefault="00DF737F">
      <w:pPr>
        <w:rPr>
          <w:lang w:val="en-AU"/>
        </w:rPr>
      </w:pPr>
    </w:p>
    <w:p w:rsidR="00DF737F" w:rsidRDefault="00DF737F" w:rsidP="00780576">
      <w:pPr>
        <w:outlineLvl w:val="0"/>
        <w:rPr>
          <w:lang w:val="en-AU"/>
        </w:rPr>
      </w:pPr>
      <w:r>
        <w:rPr>
          <w:lang w:val="en-AU"/>
        </w:rPr>
        <w:t>Speeches</w:t>
      </w:r>
    </w:p>
    <w:p w:rsidR="00DF737F" w:rsidRDefault="00DF737F">
      <w:pPr>
        <w:rPr>
          <w:lang w:val="en-AU"/>
        </w:rPr>
      </w:pPr>
      <w:r>
        <w:rPr>
          <w:lang w:val="en-AU"/>
        </w:rPr>
        <w:t>Kevin Rudd</w:t>
      </w:r>
    </w:p>
    <w:p w:rsidR="00DF737F" w:rsidRDefault="00DF737F">
      <w:pPr>
        <w:rPr>
          <w:lang w:val="en-AU"/>
        </w:rPr>
      </w:pPr>
      <w:r>
        <w:rPr>
          <w:lang w:val="en-AU"/>
        </w:rPr>
        <w:t xml:space="preserve">Stan Grant </w:t>
      </w:r>
    </w:p>
    <w:p w:rsidR="00DF737F" w:rsidRDefault="00DF737F">
      <w:pPr>
        <w:rPr>
          <w:lang w:val="en-AU"/>
        </w:rPr>
      </w:pPr>
    </w:p>
    <w:p w:rsidR="00DF737F" w:rsidRDefault="00DF737F">
      <w:pPr>
        <w:rPr>
          <w:lang w:val="en-AU"/>
        </w:rPr>
      </w:pPr>
    </w:p>
    <w:p w:rsidR="00DF737F" w:rsidRDefault="00DF737F" w:rsidP="00780576">
      <w:pPr>
        <w:outlineLvl w:val="0"/>
        <w:rPr>
          <w:lang w:val="en-AU"/>
        </w:rPr>
      </w:pPr>
      <w:r>
        <w:rPr>
          <w:lang w:val="en-AU"/>
        </w:rPr>
        <w:t xml:space="preserve">Aussie heroes </w:t>
      </w:r>
    </w:p>
    <w:p w:rsidR="00DF737F" w:rsidRDefault="00DF737F">
      <w:pPr>
        <w:rPr>
          <w:lang w:val="en-AU"/>
        </w:rPr>
      </w:pPr>
      <w:r>
        <w:rPr>
          <w:lang w:val="en-AU"/>
        </w:rPr>
        <w:t>Cathy freeman</w:t>
      </w:r>
    </w:p>
    <w:p w:rsidR="00DF737F" w:rsidRDefault="00DF737F">
      <w:pPr>
        <w:rPr>
          <w:lang w:val="en-AU"/>
        </w:rPr>
      </w:pPr>
      <w:r>
        <w:rPr>
          <w:lang w:val="en-AU"/>
        </w:rPr>
        <w:t xml:space="preserve">Molly Meldrum </w:t>
      </w:r>
    </w:p>
    <w:p w:rsidR="00DF737F" w:rsidRDefault="00DF737F">
      <w:pPr>
        <w:rPr>
          <w:lang w:val="en-AU"/>
        </w:rPr>
      </w:pPr>
      <w:r>
        <w:rPr>
          <w:lang w:val="en-AU"/>
        </w:rPr>
        <w:t>Adam Goodes</w:t>
      </w:r>
    </w:p>
    <w:p w:rsidR="00DF737F" w:rsidRDefault="00DF737F">
      <w:pPr>
        <w:rPr>
          <w:lang w:val="en-AU"/>
        </w:rPr>
      </w:pPr>
    </w:p>
    <w:p w:rsidR="00DF737F" w:rsidRDefault="00DF737F">
      <w:pPr>
        <w:rPr>
          <w:lang w:val="en-AU"/>
        </w:rPr>
      </w:pPr>
    </w:p>
    <w:p w:rsidR="00DF737F" w:rsidRDefault="00DF737F">
      <w:pPr>
        <w:rPr>
          <w:lang w:val="en-AU"/>
        </w:rPr>
      </w:pPr>
    </w:p>
    <w:p w:rsidR="00DF737F" w:rsidRDefault="00DF737F">
      <w:pPr>
        <w:rPr>
          <w:lang w:val="en-AU"/>
        </w:rPr>
      </w:pPr>
    </w:p>
    <w:p w:rsidR="00DF737F" w:rsidRDefault="00DF737F">
      <w:pPr>
        <w:rPr>
          <w:lang w:val="en-AU"/>
        </w:rPr>
      </w:pPr>
    </w:p>
    <w:p w:rsidR="00DF737F" w:rsidRDefault="00DF737F">
      <w:pPr>
        <w:rPr>
          <w:lang w:val="en-AU"/>
        </w:rPr>
      </w:pPr>
    </w:p>
    <w:p w:rsidR="00DF737F" w:rsidRPr="00DF737F" w:rsidRDefault="00DF737F">
      <w:pPr>
        <w:rPr>
          <w:lang w:val="en-AU"/>
        </w:rPr>
      </w:pPr>
    </w:p>
    <w:sectPr w:rsidR="00DF737F" w:rsidRPr="00DF737F" w:rsidSect="007920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37F"/>
    <w:rsid w:val="001559C3"/>
    <w:rsid w:val="00780576"/>
    <w:rsid w:val="0079208D"/>
    <w:rsid w:val="008735E5"/>
    <w:rsid w:val="00AD3D33"/>
    <w:rsid w:val="00B77CD0"/>
    <w:rsid w:val="00DF737F"/>
    <w:rsid w:val="00E4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622958"/>
  <w14:defaultImageDpi w14:val="32767"/>
  <w15:chartTrackingRefBased/>
  <w15:docId w15:val="{DAE37A96-E38C-2347-93DF-E5C6C65A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Contos</dc:creator>
  <cp:keywords/>
  <dc:description/>
  <cp:lastModifiedBy>Gemma Contos</cp:lastModifiedBy>
  <cp:revision>5</cp:revision>
  <dcterms:created xsi:type="dcterms:W3CDTF">2018-03-14T06:32:00Z</dcterms:created>
  <dcterms:modified xsi:type="dcterms:W3CDTF">2018-03-27T04:50:00Z</dcterms:modified>
</cp:coreProperties>
</file>