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8D2DF1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</w:rPr>
      </w:pPr>
    </w:p>
    <w:p w:rsidR="008D2DF1" w:rsidRPr="00687378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</w:rPr>
      </w:pPr>
      <w:r w:rsidRPr="00687378">
        <w:rPr>
          <w:rFonts w:ascii="Arial Black" w:eastAsia="Times New Roman" w:hAnsi="Arial Black" w:cs="Arial Black"/>
          <w:kern w:val="28"/>
        </w:rPr>
        <w:t>Letter submitted to NZ Herald</w:t>
      </w:r>
    </w:p>
    <w:p w:rsidR="008D2DF1" w:rsidRPr="00687378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</w:rPr>
      </w:pPr>
    </w:p>
    <w:p w:rsidR="008D2DF1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</w:rPr>
      </w:pPr>
      <w:r w:rsidRPr="00687378">
        <w:rPr>
          <w:rFonts w:ascii="Arial Black" w:eastAsia="Times New Roman" w:hAnsi="Arial Black" w:cs="Arial Black"/>
          <w:kern w:val="28"/>
        </w:rPr>
        <w:t>February 15</w:t>
      </w:r>
      <w:r w:rsidRPr="00687378">
        <w:rPr>
          <w:rFonts w:ascii="Arial Black" w:eastAsia="Times New Roman" w:hAnsi="Arial Black" w:cs="Arial Black"/>
          <w:kern w:val="28"/>
          <w:vertAlign w:val="superscript"/>
        </w:rPr>
        <w:t>th</w:t>
      </w:r>
      <w:r w:rsidRPr="00687378">
        <w:rPr>
          <w:rFonts w:ascii="Arial Black" w:eastAsia="Times New Roman" w:hAnsi="Arial Black" w:cs="Arial Black"/>
          <w:kern w:val="28"/>
        </w:rPr>
        <w:t>, 2011</w:t>
      </w:r>
    </w:p>
    <w:p w:rsidR="008D2DF1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  <w:sz w:val="16"/>
          <w:szCs w:val="16"/>
        </w:rPr>
      </w:pPr>
    </w:p>
    <w:p w:rsidR="008D2DF1" w:rsidRPr="008D2DF1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  <w:sz w:val="16"/>
          <w:szCs w:val="16"/>
        </w:rPr>
      </w:pPr>
    </w:p>
    <w:p w:rsidR="008D2DF1" w:rsidRDefault="008D2DF1" w:rsidP="008D2DF1">
      <w:pPr>
        <w:widowControl w:val="0"/>
        <w:overflowPunct w:val="0"/>
        <w:autoSpaceDE w:val="0"/>
        <w:autoSpaceDN w:val="0"/>
        <w:adjustRightInd w:val="0"/>
        <w:jc w:val="center"/>
        <w:rPr>
          <w:rFonts w:ascii="Arial Black" w:eastAsia="Times New Roman" w:hAnsi="Arial Black" w:cs="Arial Black"/>
          <w:kern w:val="28"/>
        </w:rPr>
      </w:pPr>
      <w:r>
        <w:rPr>
          <w:noProof/>
          <w:lang w:eastAsia="en-AU"/>
        </w:rPr>
        <w:drawing>
          <wp:inline distT="0" distB="0" distL="0" distR="0">
            <wp:extent cx="5463149" cy="3627120"/>
            <wp:effectExtent l="19050" t="0" r="420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354" cy="3628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DF1" w:rsidRDefault="008D2DF1" w:rsidP="008D2DF1">
      <w:pPr>
        <w:widowControl w:val="0"/>
        <w:overflowPunct w:val="0"/>
        <w:autoSpaceDE w:val="0"/>
        <w:autoSpaceDN w:val="0"/>
        <w:adjustRightInd w:val="0"/>
        <w:spacing w:line="276" w:lineRule="auto"/>
        <w:ind w:right="1418"/>
        <w:rPr>
          <w:rFonts w:ascii="Arial Black" w:eastAsia="Times New Roman" w:hAnsi="Arial Black" w:cs="Calibri"/>
          <w:kern w:val="28"/>
        </w:rPr>
      </w:pPr>
    </w:p>
    <w:p w:rsidR="00687378" w:rsidRPr="00687378" w:rsidRDefault="00687378" w:rsidP="00687378">
      <w:pPr>
        <w:spacing w:line="276" w:lineRule="auto"/>
        <w:ind w:left="737" w:right="737"/>
      </w:pPr>
      <w:r w:rsidRPr="00687378">
        <w:rPr>
          <w:rFonts w:eastAsia="Times New Roman"/>
          <w:kern w:val="28"/>
          <w:sz w:val="22"/>
          <w:szCs w:val="22"/>
        </w:rPr>
        <w:t>Dear Editor,</w:t>
      </w:r>
      <w:r w:rsidRPr="00687378">
        <w:t xml:space="preserve"> </w:t>
      </w:r>
    </w:p>
    <w:p w:rsidR="00687378" w:rsidRPr="00687378" w:rsidRDefault="00687378" w:rsidP="00687378">
      <w:pPr>
        <w:spacing w:line="276" w:lineRule="auto"/>
        <w:ind w:left="737" w:right="737"/>
      </w:pPr>
    </w:p>
    <w:p w:rsid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  <w:r w:rsidRPr="00687378">
        <w:rPr>
          <w:sz w:val="22"/>
          <w:szCs w:val="22"/>
        </w:rPr>
        <w:t xml:space="preserve">Congratulations on your front-page report on February’s unusual warmth. </w:t>
      </w:r>
    </w:p>
    <w:p w:rsid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</w:p>
    <w:p w:rsid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  <w:r w:rsidRPr="00687378">
        <w:rPr>
          <w:sz w:val="22"/>
          <w:szCs w:val="22"/>
        </w:rPr>
        <w:t xml:space="preserve">This is weather reporting as it should be: accurate, factual, with well-balanced comments on likely meteorological causes and no speculative blather about human-caused global warming. </w:t>
      </w:r>
    </w:p>
    <w:p w:rsid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</w:p>
    <w:p w:rsidR="00687378" w:rsidRP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  <w:r w:rsidRPr="00687378">
        <w:rPr>
          <w:sz w:val="22"/>
          <w:szCs w:val="22"/>
        </w:rPr>
        <w:t>And, incidentally, your pictures suggest that most kiwis are enjoying their “Indian summer”.</w:t>
      </w:r>
    </w:p>
    <w:p w:rsidR="00687378" w:rsidRP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</w:p>
    <w:p w:rsidR="00687378" w:rsidRPr="00687378" w:rsidRDefault="00687378" w:rsidP="00687378">
      <w:pPr>
        <w:spacing w:line="276" w:lineRule="auto"/>
        <w:ind w:left="737" w:right="737"/>
        <w:rPr>
          <w:i/>
          <w:sz w:val="22"/>
          <w:szCs w:val="22"/>
        </w:rPr>
      </w:pPr>
      <w:r w:rsidRPr="00687378">
        <w:rPr>
          <w:i/>
          <w:sz w:val="22"/>
          <w:szCs w:val="22"/>
        </w:rPr>
        <w:t>Professor Bob Carter</w:t>
      </w:r>
    </w:p>
    <w:p w:rsidR="00687378" w:rsidRPr="00687378" w:rsidRDefault="00687378" w:rsidP="00687378">
      <w:pPr>
        <w:spacing w:line="276" w:lineRule="auto"/>
        <w:ind w:left="737" w:right="737"/>
        <w:rPr>
          <w:sz w:val="22"/>
          <w:szCs w:val="22"/>
        </w:rPr>
      </w:pPr>
      <w:r w:rsidRPr="00687378">
        <w:rPr>
          <w:i/>
          <w:sz w:val="22"/>
          <w:szCs w:val="22"/>
        </w:rPr>
        <w:t>Townsvill</w:t>
      </w:r>
      <w:r>
        <w:rPr>
          <w:i/>
          <w:sz w:val="22"/>
          <w:szCs w:val="22"/>
        </w:rPr>
        <w:t>e</w:t>
      </w:r>
    </w:p>
    <w:sectPr w:rsidR="00687378" w:rsidRPr="00687378" w:rsidSect="0068737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87378"/>
    <w:rsid w:val="0054555A"/>
    <w:rsid w:val="00687378"/>
    <w:rsid w:val="007762CF"/>
    <w:rsid w:val="008D2DF1"/>
    <w:rsid w:val="00FB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7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DF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glrmc</dc:creator>
  <cp:lastModifiedBy>glrmc</cp:lastModifiedBy>
  <cp:revision>2</cp:revision>
  <dcterms:created xsi:type="dcterms:W3CDTF">2011-02-17T05:19:00Z</dcterms:created>
  <dcterms:modified xsi:type="dcterms:W3CDTF">2011-02-17T05:19:00Z</dcterms:modified>
</cp:coreProperties>
</file>